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37" w:rsidRDefault="001A5137" w:rsidP="006A7E08">
      <w:pPr>
        <w:spacing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Информация о реализуемых программах </w:t>
      </w:r>
      <w:r w:rsidR="006A7E08">
        <w:rPr>
          <w:rFonts w:asciiTheme="majorHAnsi" w:hAnsiTheme="majorHAnsi"/>
          <w:b/>
          <w:color w:val="FF0000"/>
          <w:sz w:val="28"/>
          <w:szCs w:val="28"/>
        </w:rPr>
        <w:t xml:space="preserve"> в </w:t>
      </w:r>
      <w:r>
        <w:rPr>
          <w:rFonts w:asciiTheme="majorHAnsi" w:hAnsiTheme="majorHAnsi"/>
          <w:b/>
          <w:color w:val="FF0000"/>
          <w:sz w:val="28"/>
          <w:szCs w:val="28"/>
        </w:rPr>
        <w:t>МБУ ДО СДЮСШОР «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Киокушинкай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» г. Перми</w:t>
      </w:r>
    </w:p>
    <w:p w:rsidR="006A7E08" w:rsidRPr="006A7E08" w:rsidRDefault="006A7E08" w:rsidP="006A7E08">
      <w:pPr>
        <w:spacing w:line="240" w:lineRule="auto"/>
        <w:jc w:val="center"/>
        <w:rPr>
          <w:rFonts w:asciiTheme="majorHAnsi" w:hAnsiTheme="majorHAnsi"/>
          <w:b/>
          <w:color w:val="FF0000"/>
          <w:sz w:val="10"/>
          <w:szCs w:val="10"/>
        </w:rPr>
      </w:pPr>
    </w:p>
    <w:tbl>
      <w:tblPr>
        <w:tblW w:w="10048" w:type="dxa"/>
        <w:jc w:val="center"/>
        <w:tblInd w:w="-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0"/>
        <w:gridCol w:w="1984"/>
        <w:gridCol w:w="1860"/>
      </w:tblGrid>
      <w:tr w:rsidR="001A5137" w:rsidRPr="001A5137" w:rsidTr="006A7E08">
        <w:trPr>
          <w:trHeight w:val="8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5137" w:rsidRPr="001A5137" w:rsidRDefault="001A5137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1A5137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5137" w:rsidRPr="00D93B30" w:rsidRDefault="001A5137" w:rsidP="00D93B30">
            <w:pPr>
              <w:pStyle w:val="a3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D93B30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Наименование</w:t>
            </w:r>
            <w:r w:rsidRPr="00D93B30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 xml:space="preserve"> </w:t>
            </w:r>
            <w:r w:rsidRPr="00D93B30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7" w:rsidRPr="001A5137" w:rsidRDefault="001A5137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1A5137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 xml:space="preserve">Возраст </w:t>
            </w:r>
            <w:proofErr w:type="gramStart"/>
            <w:r w:rsidRPr="001A5137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1A5137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7" w:rsidRPr="001A5137" w:rsidRDefault="001A5137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1A5137"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Срок реализации</w:t>
            </w:r>
          </w:p>
        </w:tc>
      </w:tr>
      <w:tr w:rsidR="001A5137" w:rsidRPr="001A5137" w:rsidTr="001A5137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D93B30" w:rsidRDefault="00D93B30" w:rsidP="00D93B30">
            <w:pPr>
              <w:pStyle w:val="a3"/>
              <w:rPr>
                <w:rFonts w:asciiTheme="majorHAnsi" w:hAnsiTheme="majorHAnsi"/>
                <w:lang w:eastAsia="en-US"/>
              </w:rPr>
            </w:pPr>
            <w:r w:rsidRPr="00D93B30">
              <w:rPr>
                <w:rFonts w:asciiTheme="majorHAnsi" w:hAnsiTheme="majorHAnsi"/>
              </w:rPr>
              <w:t>«</w:t>
            </w:r>
            <w:r w:rsidRPr="00D93B30">
              <w:rPr>
                <w:rFonts w:asciiTheme="majorHAnsi" w:hAnsiTheme="majorHAnsi"/>
              </w:rPr>
              <w:t xml:space="preserve"> Дополнительная общеразвивающая программа в области физической культуры и спорта с элементами видов спорта </w:t>
            </w:r>
            <w:proofErr w:type="spellStart"/>
            <w:r w:rsidRPr="00D93B30">
              <w:rPr>
                <w:rFonts w:asciiTheme="majorHAnsi" w:hAnsiTheme="majorHAnsi"/>
              </w:rPr>
              <w:t>киокусинкай</w:t>
            </w:r>
            <w:proofErr w:type="spellEnd"/>
            <w:r w:rsidRPr="00D93B30">
              <w:rPr>
                <w:rFonts w:asciiTheme="majorHAnsi" w:hAnsiTheme="majorHAnsi"/>
              </w:rPr>
              <w:t>, спортивная гимнастика, лёгкая атлетика. Спортивно-оздоровительный этап</w:t>
            </w:r>
            <w:r w:rsidRPr="00D93B30">
              <w:rPr>
                <w:rFonts w:asciiTheme="majorHAnsi" w:hAnsiTheme="majorHAns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5-6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1A5137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1-2 года</w:t>
            </w:r>
          </w:p>
        </w:tc>
      </w:tr>
      <w:tr w:rsidR="001A5137" w:rsidRPr="001A5137" w:rsidTr="001A5137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D93B30" w:rsidRDefault="00D93B30" w:rsidP="00D93B30">
            <w:pPr>
              <w:pStyle w:val="a3"/>
              <w:rPr>
                <w:rFonts w:asciiTheme="majorHAnsi" w:hAnsiTheme="majorHAnsi"/>
                <w:lang w:eastAsia="en-US"/>
              </w:rPr>
            </w:pPr>
            <w:r w:rsidRPr="00D93B30">
              <w:rPr>
                <w:rFonts w:asciiTheme="majorHAnsi" w:hAnsiTheme="majorHAnsi"/>
              </w:rPr>
              <w:t>«</w:t>
            </w:r>
            <w:r w:rsidRPr="00D93B30">
              <w:rPr>
                <w:rFonts w:asciiTheme="majorHAnsi" w:hAnsiTheme="majorHAnsi"/>
              </w:rPr>
              <w:t xml:space="preserve">Дополнительная общеразвивающая программа в области физической культуры и спорта по виду спорта </w:t>
            </w:r>
            <w:proofErr w:type="spellStart"/>
            <w:r w:rsidRPr="00D93B30">
              <w:rPr>
                <w:rFonts w:asciiTheme="majorHAnsi" w:hAnsiTheme="majorHAnsi"/>
              </w:rPr>
              <w:t>киокусинкай</w:t>
            </w:r>
            <w:proofErr w:type="spellEnd"/>
            <w:r w:rsidRPr="00D93B30">
              <w:rPr>
                <w:rFonts w:asciiTheme="majorHAnsi" w:hAnsiTheme="majorHAnsi"/>
              </w:rPr>
              <w:t xml:space="preserve"> «Восточные единоборства».</w:t>
            </w:r>
            <w:r w:rsidRPr="00D93B30">
              <w:rPr>
                <w:rFonts w:asciiTheme="majorHAnsi" w:hAnsiTheme="majorHAnsi"/>
              </w:rPr>
              <w:t xml:space="preserve"> Спортивно-оздоровительный этап»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 16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1A5137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5 лет</w:t>
            </w:r>
          </w:p>
        </w:tc>
      </w:tr>
      <w:tr w:rsidR="001A5137" w:rsidRPr="001A5137" w:rsidTr="00D93B30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D93B30" w:rsidRDefault="00D93B30" w:rsidP="00D93B30">
            <w:pPr>
              <w:pStyle w:val="a3"/>
              <w:rPr>
                <w:rFonts w:asciiTheme="majorHAnsi" w:hAnsiTheme="majorHAnsi"/>
                <w:lang w:eastAsia="en-US"/>
              </w:rPr>
            </w:pPr>
            <w:r w:rsidRPr="00D93B30">
              <w:rPr>
                <w:rFonts w:asciiTheme="majorHAnsi" w:hAnsiTheme="majorHAnsi"/>
              </w:rPr>
              <w:t>«</w:t>
            </w:r>
            <w:r w:rsidRPr="00D93B30">
              <w:rPr>
                <w:rFonts w:asciiTheme="majorHAnsi" w:hAnsiTheme="majorHAnsi"/>
              </w:rPr>
              <w:t xml:space="preserve"> Дополнительная предпрофессиональная программа в области физической культуры и спорта по виду спорта «</w:t>
            </w:r>
            <w:proofErr w:type="spellStart"/>
            <w:r w:rsidRPr="00D93B30">
              <w:rPr>
                <w:rFonts w:asciiTheme="majorHAnsi" w:hAnsiTheme="majorHAnsi"/>
              </w:rPr>
              <w:t>К</w:t>
            </w:r>
            <w:r w:rsidRPr="00D93B30">
              <w:rPr>
                <w:rFonts w:asciiTheme="majorHAnsi" w:hAnsiTheme="majorHAnsi"/>
              </w:rPr>
              <w:t>иокусинкай</w:t>
            </w:r>
            <w:proofErr w:type="spellEnd"/>
            <w:r w:rsidRPr="00D93B30">
              <w:rPr>
                <w:rFonts w:asciiTheme="majorHAnsi" w:hAnsiTheme="majorHAnsi"/>
              </w:rPr>
              <w:t>». Этап начальной подготовки. Тренировочный этап (этап спортивной специализации)</w:t>
            </w:r>
            <w:r w:rsidRPr="00D93B30">
              <w:rPr>
                <w:rFonts w:asciiTheme="majorHAnsi" w:hAnsiTheme="majorHAns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7 – 18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37" w:rsidRPr="001A5137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8-10 лет</w:t>
            </w:r>
          </w:p>
        </w:tc>
      </w:tr>
      <w:tr w:rsidR="00D93B30" w:rsidRPr="001A5137" w:rsidTr="00D93B30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D93B30" w:rsidRDefault="00D93B30" w:rsidP="00D93B30">
            <w:pPr>
              <w:pStyle w:val="a3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</w:t>
            </w:r>
            <w:r w:rsidRPr="00D93B30">
              <w:rPr>
                <w:rFonts w:asciiTheme="majorHAnsi" w:hAnsiTheme="majorHAnsi"/>
              </w:rPr>
              <w:t xml:space="preserve"> Дополнительная предпрофессиональная программа в области физической культуры и спорта по виду спорта «</w:t>
            </w:r>
            <w:proofErr w:type="spellStart"/>
            <w:r w:rsidRPr="00D93B30">
              <w:rPr>
                <w:rFonts w:asciiTheme="majorHAnsi" w:hAnsiTheme="majorHAnsi"/>
              </w:rPr>
              <w:t>К</w:t>
            </w:r>
            <w:r w:rsidRPr="00D93B30">
              <w:rPr>
                <w:rFonts w:asciiTheme="majorHAnsi" w:hAnsiTheme="majorHAnsi"/>
              </w:rPr>
              <w:t>иокусинкай</w:t>
            </w:r>
            <w:proofErr w:type="spellEnd"/>
            <w:r w:rsidRPr="00D93B30">
              <w:rPr>
                <w:rFonts w:asciiTheme="majorHAnsi" w:hAnsiTheme="majorHAnsi"/>
              </w:rPr>
              <w:t>» для специализированных спортивных классов с углублённым учебно-тренировочным процессом. Этап начальной подготовки. Тренировочный этап первого года обучения. 1-4 класс</w:t>
            </w:r>
            <w:r w:rsidRPr="00D93B30">
              <w:rPr>
                <w:rFonts w:asciiTheme="majorHAnsi" w:hAnsiTheme="majorHAns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7 – 10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4 года</w:t>
            </w:r>
          </w:p>
        </w:tc>
      </w:tr>
      <w:tr w:rsidR="00D93B30" w:rsidRPr="001A5137" w:rsidTr="00D93B30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D93B30" w:rsidRDefault="00D93B30" w:rsidP="00D93B30">
            <w:pPr>
              <w:pStyle w:val="a3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</w:t>
            </w:r>
            <w:r w:rsidRPr="00D93B30">
              <w:rPr>
                <w:rFonts w:asciiTheme="majorHAnsi" w:hAnsiTheme="majorHAnsi"/>
              </w:rPr>
              <w:t>Программа спортивной подготовки по виду спорта «</w:t>
            </w:r>
            <w:proofErr w:type="spellStart"/>
            <w:r w:rsidRPr="00D93B30">
              <w:rPr>
                <w:rFonts w:asciiTheme="majorHAnsi" w:hAnsiTheme="majorHAnsi"/>
              </w:rPr>
              <w:t>К</w:t>
            </w:r>
            <w:r w:rsidRPr="00D93B30">
              <w:rPr>
                <w:rFonts w:asciiTheme="majorHAnsi" w:hAnsiTheme="majorHAnsi"/>
              </w:rPr>
              <w:t>иокусинкай</w:t>
            </w:r>
            <w:proofErr w:type="spellEnd"/>
            <w:r w:rsidRPr="00D93B30">
              <w:rPr>
                <w:rFonts w:asciiTheme="majorHAnsi" w:hAnsiTheme="majorHAnsi"/>
              </w:rPr>
              <w:t>». Этап совершенствования спортивного мастерства. Этап высшего спортивного мастерства</w:t>
            </w:r>
            <w:r w:rsidRPr="00D93B30">
              <w:rPr>
                <w:rFonts w:asciiTheme="majorHAnsi" w:hAnsiTheme="majorHAns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 14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 w:rsidRPr="00876138">
              <w:rPr>
                <w:rFonts w:asciiTheme="majorHAnsi" w:hAnsiTheme="majorHAnsi"/>
                <w:b/>
                <w:sz w:val="24"/>
                <w:szCs w:val="24"/>
              </w:rPr>
              <w:t>без ограничений</w:t>
            </w:r>
          </w:p>
        </w:tc>
      </w:tr>
      <w:tr w:rsidR="00D93B30" w:rsidRPr="001A5137" w:rsidTr="00D93B30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D93B30" w:rsidRDefault="00D93B30" w:rsidP="00D93B30">
            <w:pPr>
              <w:pStyle w:val="a3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</w:t>
            </w:r>
            <w:r w:rsidRPr="00D93B30">
              <w:rPr>
                <w:rFonts w:asciiTheme="majorHAnsi" w:hAnsiTheme="majorHAnsi"/>
              </w:rPr>
              <w:t xml:space="preserve"> Дополнительная предпрофессиональная программа в области физической культуры и спорта по виду спорта «</w:t>
            </w:r>
            <w:proofErr w:type="spellStart"/>
            <w:r w:rsidRPr="00D93B30">
              <w:rPr>
                <w:rFonts w:asciiTheme="majorHAnsi" w:hAnsiTheme="majorHAnsi"/>
              </w:rPr>
              <w:t>черлидинг</w:t>
            </w:r>
            <w:proofErr w:type="spellEnd"/>
            <w:r w:rsidRPr="00D93B30">
              <w:rPr>
                <w:rFonts w:asciiTheme="majorHAnsi" w:hAnsiTheme="majorHAnsi"/>
              </w:rPr>
              <w:t>». Этап начальной подготовки. Тренировочный этап (этап спортивной специализации)</w:t>
            </w:r>
            <w:r w:rsidRPr="00D93B30">
              <w:rPr>
                <w:rFonts w:asciiTheme="majorHAnsi" w:hAnsiTheme="majorHAns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 xml:space="preserve">7 – 18 лет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8-10 лет</w:t>
            </w:r>
          </w:p>
        </w:tc>
      </w:tr>
      <w:tr w:rsidR="00D93B30" w:rsidRPr="001A5137" w:rsidTr="00D93B30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D93B30" w:rsidRDefault="00D93B30" w:rsidP="00D93B30">
            <w:pPr>
              <w:pStyle w:val="a3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</w:t>
            </w:r>
            <w:r w:rsidRPr="00D93B30">
              <w:rPr>
                <w:rFonts w:asciiTheme="majorHAnsi" w:hAnsiTheme="majorHAnsi"/>
              </w:rPr>
              <w:t xml:space="preserve"> Дополнительная предпрофессиональная программа в области физической культуры и спорта по виду спорта «танцевальный спорт». Этап начальной подготовки. Тренировочный этап (этап спортивной специализации)</w:t>
            </w:r>
            <w:r w:rsidRPr="00D93B30">
              <w:rPr>
                <w:rFonts w:asciiTheme="majorHAnsi" w:hAnsiTheme="majorHAns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7 – 18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6-8 лет</w:t>
            </w:r>
          </w:p>
        </w:tc>
      </w:tr>
      <w:tr w:rsidR="00D93B30" w:rsidRPr="001A5137" w:rsidTr="00D93B30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D93B30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D93B30" w:rsidRDefault="00D93B30" w:rsidP="00D93B30">
            <w:pPr>
              <w:pStyle w:val="a3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</w:t>
            </w:r>
            <w:r w:rsidRPr="00D93B30">
              <w:rPr>
                <w:rFonts w:asciiTheme="majorHAnsi" w:hAnsiTheme="majorHAnsi"/>
              </w:rPr>
              <w:t>Программа спортивной подготовки по виду спорта «танцевальный спорт». Этап совершенствования спортивного мастерства. Этап высшего спортивного мастерства</w:t>
            </w:r>
            <w:r w:rsidRPr="00D93B30">
              <w:rPr>
                <w:rFonts w:asciiTheme="majorHAnsi" w:hAnsiTheme="majorHAns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1A5137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 14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30" w:rsidRPr="00876138" w:rsidRDefault="0087613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876138">
              <w:rPr>
                <w:rFonts w:asciiTheme="majorHAnsi" w:hAnsiTheme="majorHAnsi"/>
                <w:b/>
                <w:sz w:val="24"/>
                <w:szCs w:val="24"/>
              </w:rPr>
              <w:t>без ограничений</w:t>
            </w:r>
          </w:p>
        </w:tc>
      </w:tr>
      <w:tr w:rsidR="006A7E08" w:rsidRPr="001A5137" w:rsidTr="00D93B30">
        <w:trPr>
          <w:trHeight w:val="10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08" w:rsidRDefault="006A7E08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08" w:rsidRPr="00D93B30" w:rsidRDefault="002148B2" w:rsidP="002148B2">
            <w:pPr>
              <w:pStyle w:val="a3"/>
              <w:rPr>
                <w:rFonts w:asciiTheme="majorHAnsi" w:hAnsiTheme="majorHAnsi"/>
              </w:rPr>
            </w:pPr>
            <w:r w:rsidRPr="00D93B30">
              <w:rPr>
                <w:rFonts w:asciiTheme="majorHAnsi" w:hAnsiTheme="majorHAnsi"/>
              </w:rPr>
              <w:t>«Дополнительная общеразвивающая программа в области физической культуры и спорта «</w:t>
            </w:r>
            <w:proofErr w:type="spellStart"/>
            <w:r>
              <w:rPr>
                <w:rFonts w:asciiTheme="majorHAnsi" w:hAnsiTheme="majorHAnsi"/>
              </w:rPr>
              <w:t>Пилатес</w:t>
            </w:r>
            <w:proofErr w:type="spellEnd"/>
            <w:r w:rsidRPr="00D93B30">
              <w:rPr>
                <w:rFonts w:asciiTheme="majorHAnsi" w:hAnsiTheme="majorHAnsi"/>
              </w:rPr>
              <w:t>». Спортивно-оздоровительный этап»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08" w:rsidRDefault="002148B2" w:rsidP="002148B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с 1</w:t>
            </w: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lang w:eastAsia="en-US"/>
              </w:rPr>
              <w:t xml:space="preserve">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08" w:rsidRPr="00876138" w:rsidRDefault="002148B2" w:rsidP="006366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год</w:t>
            </w:r>
          </w:p>
        </w:tc>
      </w:tr>
    </w:tbl>
    <w:p w:rsidR="005A3D49" w:rsidRDefault="005A3D49"/>
    <w:p w:rsidR="001A5137" w:rsidRDefault="001A5137" w:rsidP="001A5137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1A5137">
        <w:rPr>
          <w:rFonts w:asciiTheme="majorHAnsi" w:hAnsiTheme="majorHAnsi"/>
          <w:sz w:val="28"/>
          <w:szCs w:val="28"/>
        </w:rPr>
        <w:t>Обучение по программам</w:t>
      </w:r>
      <w:proofErr w:type="gramEnd"/>
      <w:r w:rsidRPr="001A5137">
        <w:rPr>
          <w:rFonts w:asciiTheme="majorHAnsi" w:hAnsiTheme="majorHAnsi"/>
          <w:sz w:val="28"/>
          <w:szCs w:val="28"/>
        </w:rPr>
        <w:t xml:space="preserve"> ведётся на русском языке с использованием специальной терминологии на японском и английском языках.</w:t>
      </w:r>
    </w:p>
    <w:p w:rsidR="001A5137" w:rsidRPr="001A5137" w:rsidRDefault="001A5137" w:rsidP="001A513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Форма обучения – очная.</w:t>
      </w:r>
      <w:bookmarkStart w:id="0" w:name="_GoBack"/>
      <w:bookmarkEnd w:id="0"/>
    </w:p>
    <w:sectPr w:rsidR="001A5137" w:rsidRPr="001A5137" w:rsidSect="006A7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83"/>
    <w:rsid w:val="001A5137"/>
    <w:rsid w:val="002148B2"/>
    <w:rsid w:val="005A3D49"/>
    <w:rsid w:val="006A7E08"/>
    <w:rsid w:val="00876138"/>
    <w:rsid w:val="00B5446A"/>
    <w:rsid w:val="00D01383"/>
    <w:rsid w:val="00D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2015-08-21T13:03:00Z</dcterms:created>
  <dcterms:modified xsi:type="dcterms:W3CDTF">2015-08-21T13:22:00Z</dcterms:modified>
</cp:coreProperties>
</file>